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53" w:rsidRDefault="00D81353" w:rsidP="00D81353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>
        <w:rPr>
          <w:rFonts w:ascii="Helvetica" w:eastAsia="Times New Roman" w:hAnsi="Helvetica" w:cs="Arial"/>
          <w:iCs/>
          <w:sz w:val="16"/>
          <w:szCs w:val="20"/>
          <w:lang w:eastAsia="es-ES"/>
        </w:rPr>
        <w:t>PERMISOS ESPECIALES</w:t>
      </w:r>
    </w:p>
    <w:p w:rsidR="00D81353" w:rsidRPr="00EC60B9" w:rsidRDefault="00D81353" w:rsidP="00D81353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>
        <w:rPr>
          <w:rFonts w:ascii="Helvetica" w:eastAsia="Times New Roman" w:hAnsi="Helvetica" w:cs="Arial"/>
          <w:iCs/>
          <w:sz w:val="16"/>
          <w:szCs w:val="20"/>
          <w:lang w:eastAsia="es-ES"/>
        </w:rPr>
        <w:t>S</w:t>
      </w:r>
      <w:r w:rsidRPr="00A615ED">
        <w:rPr>
          <w:rFonts w:ascii="Helvetica" w:eastAsia="Times New Roman" w:hAnsi="Helvetica" w:cs="Arial"/>
          <w:iCs/>
          <w:sz w:val="16"/>
          <w:szCs w:val="20"/>
          <w:lang w:eastAsia="es-ES"/>
        </w:rPr>
        <w:t xml:space="preserve">on las autorizaciones que se deben recabar de las autoridades competentes según la especialidad de tu negocio. </w:t>
      </w:r>
      <w:r>
        <w:rPr>
          <w:rFonts w:ascii="Helvetica" w:eastAsia="Times New Roman" w:hAnsi="Helvetica" w:cs="Arial"/>
          <w:iCs/>
          <w:sz w:val="16"/>
          <w:szCs w:val="20"/>
          <w:lang w:eastAsia="es-ES"/>
        </w:rPr>
        <w:t>De</w:t>
      </w:r>
      <w:r w:rsidRPr="00EC60B9">
        <w:rPr>
          <w:rFonts w:ascii="Helvetica" w:eastAsia="Times New Roman" w:hAnsi="Helvetica" w:cs="Arial"/>
          <w:iCs/>
          <w:sz w:val="16"/>
          <w:szCs w:val="20"/>
          <w:lang w:eastAsia="es-ES"/>
        </w:rPr>
        <w:t>berá</w:t>
      </w:r>
      <w:r w:rsidR="007720D7">
        <w:rPr>
          <w:rFonts w:ascii="Helvetica" w:eastAsia="Times New Roman" w:hAnsi="Helvetica" w:cs="Arial"/>
          <w:iCs/>
          <w:sz w:val="16"/>
          <w:szCs w:val="20"/>
          <w:lang w:eastAsia="es-ES"/>
        </w:rPr>
        <w:t>s</w:t>
      </w:r>
      <w:r w:rsidRPr="00EC60B9">
        <w:rPr>
          <w:rFonts w:ascii="Helvetica" w:eastAsia="Times New Roman" w:hAnsi="Helvetica" w:cs="Arial"/>
          <w:iCs/>
          <w:sz w:val="16"/>
          <w:szCs w:val="20"/>
          <w:lang w:eastAsia="es-ES"/>
        </w:rPr>
        <w:t xml:space="preserve"> solicitar permisos especiales en caso desarrolle</w:t>
      </w:r>
      <w:r w:rsidR="007720D7">
        <w:rPr>
          <w:rFonts w:ascii="Helvetica" w:eastAsia="Times New Roman" w:hAnsi="Helvetica" w:cs="Arial"/>
          <w:iCs/>
          <w:sz w:val="16"/>
          <w:szCs w:val="20"/>
          <w:lang w:eastAsia="es-ES"/>
        </w:rPr>
        <w:t>s</w:t>
      </w:r>
      <w:r w:rsidRPr="00EC60B9">
        <w:rPr>
          <w:rFonts w:ascii="Helvetica" w:eastAsia="Times New Roman" w:hAnsi="Helvetica" w:cs="Arial"/>
          <w:iCs/>
          <w:sz w:val="16"/>
          <w:szCs w:val="20"/>
          <w:lang w:eastAsia="es-ES"/>
        </w:rPr>
        <w:t xml:space="preserve"> las siguientes actividades: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Comercio Exterior y Turismo - MINCETUR: Hoteles, casinos, restaurantes, agencias de viajes y turismo;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Educación - MINEDU: Academias, centros educativos, CEOS;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Energía y Minas - MEM: Grifos, empresas mineras artesanales;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Trabajo y Promoción del Empleo  - MTPE: Agencias de empleo, empresas de intermediación laboral;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la Producción  - PRODUCCE: Empresas dedicadas a actividades pesqueras, actividades industriales, Micro y pequeñas empresas en general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Transportes y Comunicaciones – MTC: Empresas de Transportes, empresas de Comunicaciones.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Salud – MINSA - Dirección General de Salud Ambiental - DIGESA: Registro sanitario de alimentos, juguetes y útiles de escritorio, empresas comercializadoras de residuos sólidos;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 Salud – MINSA -  Dirección General de Medicamentos, Insumos y Drogas - DIGEMID: Establecimientos farmacéuticos, químicos farmacéuticos;</w:t>
      </w:r>
    </w:p>
    <w:p w:rsidR="00D81353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Ministerio del Interior: Empresas dedicadas a la fabricación, importación y/o comercialización de armas, servicios de entrenamiento a personal de seguridad, seguridad.</w:t>
      </w:r>
    </w:p>
    <w:p w:rsidR="00D81353" w:rsidRPr="00AD153A" w:rsidRDefault="00D81353" w:rsidP="00D8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16"/>
          <w:szCs w:val="20"/>
          <w:lang w:eastAsia="es-ES"/>
        </w:rPr>
      </w:pPr>
      <w:r w:rsidRPr="00AD153A">
        <w:rPr>
          <w:rFonts w:ascii="Helvetica" w:eastAsia="Times New Roman" w:hAnsi="Helvetica" w:cs="Arial"/>
          <w:iCs/>
          <w:sz w:val="16"/>
          <w:szCs w:val="20"/>
          <w:lang w:eastAsia="es-ES"/>
        </w:rPr>
        <w:t>Entre otros.</w:t>
      </w:r>
    </w:p>
    <w:p w:rsidR="000177B4" w:rsidRDefault="007720D7"/>
    <w:sectPr w:rsidR="000177B4" w:rsidSect="00A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632"/>
    <w:multiLevelType w:val="hybridMultilevel"/>
    <w:tmpl w:val="B1E641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81353"/>
    <w:rsid w:val="000A0782"/>
    <w:rsid w:val="00183187"/>
    <w:rsid w:val="007720D7"/>
    <w:rsid w:val="00807349"/>
    <w:rsid w:val="009113EB"/>
    <w:rsid w:val="00A53FCD"/>
    <w:rsid w:val="00D1284F"/>
    <w:rsid w:val="00D8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anajarro</dc:creator>
  <cp:lastModifiedBy>anajarro</cp:lastModifiedBy>
  <cp:revision>2</cp:revision>
  <dcterms:created xsi:type="dcterms:W3CDTF">2016-05-13T17:38:00Z</dcterms:created>
  <dcterms:modified xsi:type="dcterms:W3CDTF">2016-05-20T19:42:00Z</dcterms:modified>
</cp:coreProperties>
</file>